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2020年</w:t>
      </w:r>
      <w:r>
        <w:rPr>
          <w:rFonts w:hint="eastAsia" w:ascii="方正小标宋简体" w:hAnsi="宋体" w:eastAsia="方正小标宋简体" w:cs="方正小标宋简体"/>
          <w:b w:val="0"/>
          <w:bCs w:val="0"/>
          <w:color w:val="000000"/>
          <w:sz w:val="44"/>
          <w:szCs w:val="44"/>
        </w:rPr>
        <w:t>洛阳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市伊滨区机关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eastAsia="zh-CN"/>
        </w:rPr>
        <w:t>行政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事业单位公开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选调工作人员报名登记表</w:t>
      </w:r>
    </w:p>
    <w:p>
      <w:pPr>
        <w:spacing w:line="220" w:lineRule="exact"/>
        <w:ind w:firstLine="723" w:firstLineChars="200"/>
        <w:jc w:val="center"/>
        <w:rPr>
          <w:rFonts w:ascii="方正大标宋简体" w:hAnsi="宋体" w:eastAsia="方正大标宋简体" w:cs="Times New Roman"/>
          <w:b/>
          <w:bCs/>
          <w:color w:val="000000"/>
          <w:sz w:val="36"/>
          <w:szCs w:val="36"/>
        </w:rPr>
      </w:pPr>
    </w:p>
    <w:tbl>
      <w:tblPr>
        <w:tblStyle w:val="4"/>
        <w:tblW w:w="9590" w:type="dxa"/>
        <w:tblInd w:w="-1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02"/>
        <w:gridCol w:w="1206"/>
        <w:gridCol w:w="1204"/>
        <w:gridCol w:w="1562"/>
        <w:gridCol w:w="113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pacing w:val="-12"/>
                <w:sz w:val="24"/>
                <w:szCs w:val="24"/>
              </w:rPr>
              <w:t>出生年月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学历，是否全日制</w:t>
            </w:r>
          </w:p>
        </w:tc>
        <w:tc>
          <w:tcPr>
            <w:tcW w:w="1204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</w:rPr>
              <w:t>参加工作时间</w:t>
            </w:r>
          </w:p>
        </w:tc>
        <w:tc>
          <w:tcPr>
            <w:tcW w:w="1131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毕业时间、院校、专业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2"/>
                <w:szCs w:val="24"/>
              </w:rPr>
              <w:t>编制所在单位</w:t>
            </w:r>
          </w:p>
        </w:tc>
        <w:tc>
          <w:tcPr>
            <w:tcW w:w="3712" w:type="dxa"/>
            <w:gridSpan w:val="3"/>
            <w:vMerge w:val="restart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18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18"/>
                <w:szCs w:val="24"/>
              </w:rPr>
              <w:t>2018年考核结果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sz w:val="22"/>
                <w:szCs w:val="24"/>
              </w:rPr>
            </w:pPr>
          </w:p>
        </w:tc>
        <w:tc>
          <w:tcPr>
            <w:tcW w:w="3712" w:type="dxa"/>
            <w:gridSpan w:val="3"/>
            <w:vMerge w:val="continue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18"/>
                <w:szCs w:val="24"/>
              </w:rPr>
              <w:t>2019年考核结果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申报情况</w:t>
            </w:r>
          </w:p>
        </w:tc>
        <w:tc>
          <w:tcPr>
            <w:tcW w:w="7964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机关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在编、在职并已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登记的公务员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机关行政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在编、在岗财政全额拨款的工作人员（工勤人员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、教师、卫生人员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</w:rPr>
              <w:t>身份证号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</w:rPr>
              <w:t>户籍所在地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个人简历</w:t>
            </w:r>
          </w:p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Cs w:val="24"/>
              </w:rPr>
              <w:t>（从高中填起）</w:t>
            </w:r>
          </w:p>
        </w:tc>
        <w:tc>
          <w:tcPr>
            <w:tcW w:w="7964" w:type="dxa"/>
            <w:gridSpan w:val="6"/>
          </w:tcPr>
          <w:p>
            <w:pPr>
              <w:spacing w:line="50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诚信保证</w:t>
            </w:r>
          </w:p>
        </w:tc>
        <w:tc>
          <w:tcPr>
            <w:tcW w:w="7964" w:type="dxa"/>
            <w:gridSpan w:val="6"/>
          </w:tcPr>
          <w:p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、本表所填内容正确无误，所提交的证件及材料均真实有效。</w:t>
            </w:r>
          </w:p>
          <w:p>
            <w:pPr>
              <w:spacing w:line="360" w:lineRule="exac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、本表所填内容如有不实，取消考聘资格，责任自负。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_GB2312" w:hAnsi="仿宋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手写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填表说明：</w:t>
      </w: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、简历从高中填起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，经历中要体现出三年以上机关行政事业单位在编在册工作经历</w:t>
      </w:r>
      <w:r>
        <w:rPr>
          <w:rFonts w:hint="eastAsia" w:ascii="宋体" w:hAnsi="宋体" w:cs="宋体"/>
          <w:color w:val="000000"/>
          <w:sz w:val="24"/>
          <w:szCs w:val="24"/>
        </w:rPr>
        <w:t>；</w:t>
      </w:r>
      <w:r>
        <w:rPr>
          <w:rFonts w:ascii="宋体" w:cs="宋体"/>
          <w:color w:val="000000"/>
          <w:sz w:val="24"/>
          <w:szCs w:val="24"/>
        </w:rPr>
        <w:t xml:space="preserve"> </w:t>
      </w:r>
    </w:p>
    <w:p>
      <w:pPr>
        <w:spacing w:line="300" w:lineRule="exact"/>
        <w:jc w:val="left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</w:rPr>
        <w:t>户籍所在地系指本人现户口所在地；</w:t>
      </w:r>
    </w:p>
    <w:p>
      <w:pPr>
        <w:spacing w:line="300" w:lineRule="exact"/>
        <w:jc w:val="left"/>
        <w:rPr>
          <w:rFonts w:ascii="宋体" w:cs="宋体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、所填内容务必真实、准确，弄虚作假者一经查实，将取消考聘资格。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75243A"/>
    <w:rsid w:val="00061210"/>
    <w:rsid w:val="00163D94"/>
    <w:rsid w:val="0068013E"/>
    <w:rsid w:val="006932A8"/>
    <w:rsid w:val="006A3223"/>
    <w:rsid w:val="00B10EE1"/>
    <w:rsid w:val="00BC070F"/>
    <w:rsid w:val="00D65589"/>
    <w:rsid w:val="05094C6F"/>
    <w:rsid w:val="05760AA8"/>
    <w:rsid w:val="149E3A74"/>
    <w:rsid w:val="18BC2359"/>
    <w:rsid w:val="18E670AC"/>
    <w:rsid w:val="307F6AD3"/>
    <w:rsid w:val="34026778"/>
    <w:rsid w:val="39872F4D"/>
    <w:rsid w:val="3AAA4C72"/>
    <w:rsid w:val="44CD3C38"/>
    <w:rsid w:val="46B042E9"/>
    <w:rsid w:val="4F2703AE"/>
    <w:rsid w:val="52240BC9"/>
    <w:rsid w:val="537F1BEA"/>
    <w:rsid w:val="5C3B22BD"/>
    <w:rsid w:val="5C75243A"/>
    <w:rsid w:val="6510360B"/>
    <w:rsid w:val="657C2F09"/>
    <w:rsid w:val="689B1920"/>
    <w:rsid w:val="6AA92533"/>
    <w:rsid w:val="72212392"/>
    <w:rsid w:val="795A304C"/>
    <w:rsid w:val="7B7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6</TotalTime>
  <ScaleCrop>false</ScaleCrop>
  <LinksUpToDate>false</LinksUpToDate>
  <CharactersWithSpaces>386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2020-06-11T01:05:00Z</dcterms:created>
  <dc:creator>WPS_1553497797</dc:creator>
  <cp:lastModifiedBy>洛阳教务周婷</cp:lastModifiedBy>
  <dcterms:modified xsi:type="dcterms:W3CDTF">2020-08-21T03:15:59Z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